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FC05" w14:textId="4151C0D4" w:rsidR="005075B1" w:rsidRDefault="005075B1" w:rsidP="005075B1">
      <w:pPr>
        <w:pStyle w:val="Heading1"/>
      </w:pPr>
      <w:r>
        <w:t xml:space="preserve">GP Referral Form for Palliative Care – </w:t>
      </w:r>
      <w:r w:rsidR="00812090">
        <w:t>Medical Director</w:t>
      </w:r>
    </w:p>
    <w:p w14:paraId="7BAF5F88" w14:textId="77777777" w:rsidR="00676EF4" w:rsidRDefault="00676EF4" w:rsidP="00676EF4"/>
    <w:p w14:paraId="11F0CFEE" w14:textId="0C9CD479" w:rsidR="00676EF4" w:rsidRDefault="00676EF4" w:rsidP="00676EF4">
      <w:pPr>
        <w:autoSpaceDE w:val="0"/>
        <w:autoSpaceDN w:val="0"/>
        <w:adjustRightInd w:val="0"/>
        <w:spacing w:after="120"/>
        <w:rPr>
          <w:rFonts w:ascii="Calibri" w:eastAsia="Times New Roman" w:hAnsi="Calibri" w:cs="Calibri"/>
          <w:szCs w:val="24"/>
          <w:lang w:eastAsia="en-AU"/>
        </w:rPr>
      </w:pPr>
      <w:r>
        <w:rPr>
          <w:rFonts w:ascii="Calibri" w:eastAsia="Times New Roman" w:hAnsi="Calibri" w:cs="Calibri"/>
          <w:szCs w:val="24"/>
          <w:lang w:eastAsia="en-AU"/>
        </w:rPr>
        <w:t>In conjunction with the</w:t>
      </w:r>
      <w:r w:rsidRPr="0019465E">
        <w:rPr>
          <w:rFonts w:ascii="Calibri" w:eastAsia="Times New Roman" w:hAnsi="Calibri" w:cs="Calibri"/>
          <w:szCs w:val="24"/>
          <w:lang w:eastAsia="en-AU"/>
        </w:rPr>
        <w:t xml:space="preserve"> Gippsland Region Palliative Care Consortium (GRPCC) </w:t>
      </w:r>
      <w:r>
        <w:rPr>
          <w:rFonts w:ascii="Calibri" w:eastAsia="Times New Roman" w:hAnsi="Calibri" w:cs="Calibri"/>
          <w:szCs w:val="24"/>
          <w:lang w:eastAsia="en-AU"/>
        </w:rPr>
        <w:t>and community palliative care providers we have developed a referral form for you to refer patients into your local community palliative care service.</w:t>
      </w:r>
    </w:p>
    <w:p w14:paraId="5E65AA1C" w14:textId="77777777" w:rsidR="00676EF4" w:rsidRDefault="00676EF4" w:rsidP="00676EF4">
      <w:pPr>
        <w:autoSpaceDE w:val="0"/>
        <w:autoSpaceDN w:val="0"/>
        <w:adjustRightInd w:val="0"/>
        <w:spacing w:after="120"/>
        <w:rPr>
          <w:rFonts w:ascii="Calibri" w:eastAsia="Times New Roman" w:hAnsi="Calibri" w:cs="Calibri"/>
          <w:szCs w:val="24"/>
          <w:lang w:eastAsia="en-AU"/>
        </w:rPr>
      </w:pPr>
      <w:r>
        <w:rPr>
          <w:rFonts w:ascii="Calibri" w:eastAsia="Times New Roman" w:hAnsi="Calibri" w:cs="Calibri"/>
          <w:szCs w:val="24"/>
          <w:lang w:eastAsia="en-AU"/>
        </w:rPr>
        <w:t>The form has been designed to integrate with your practice software and is intended to streamline the process of referral to community palliative care, providing the information they need to onboard your patients into their service.</w:t>
      </w:r>
    </w:p>
    <w:p w14:paraId="6CE08085" w14:textId="77777777" w:rsidR="00676EF4" w:rsidRDefault="00676EF4" w:rsidP="005075B1">
      <w:pPr>
        <w:rPr>
          <w:b/>
          <w:bCs/>
        </w:rPr>
      </w:pPr>
    </w:p>
    <w:p w14:paraId="13A62DCB" w14:textId="5BD013C1" w:rsidR="005075B1" w:rsidRPr="005075B1" w:rsidRDefault="00812090" w:rsidP="005075B1">
      <w:pPr>
        <w:pStyle w:val="Heading2"/>
        <w:spacing w:after="240"/>
      </w:pPr>
      <w:r>
        <w:t>Medical Director</w:t>
      </w:r>
      <w:r w:rsidR="005075B1" w:rsidRPr="005075B1">
        <w:t xml:space="preserve"> - import instructions</w:t>
      </w:r>
    </w:p>
    <w:p w14:paraId="1C3B8597" w14:textId="7002044D"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Save the template file to your desktop but avoid opening it.</w:t>
      </w:r>
    </w:p>
    <w:p w14:paraId="3280A6E8"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Log in to Medical Director.</w:t>
      </w:r>
    </w:p>
    <w:p w14:paraId="0C8FDCD7" w14:textId="5D3A1B48"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xml:space="preserve">•  Close out of patient search so </w:t>
      </w:r>
      <w:r w:rsidR="00964E81">
        <w:rPr>
          <w:rFonts w:asciiTheme="majorHAnsi" w:hAnsiTheme="majorHAnsi" w:cstheme="majorHAnsi"/>
        </w:rPr>
        <w:t>you are</w:t>
      </w:r>
      <w:r w:rsidRPr="00812090">
        <w:rPr>
          <w:rFonts w:asciiTheme="majorHAnsi" w:hAnsiTheme="majorHAnsi" w:cstheme="majorHAnsi"/>
        </w:rPr>
        <w:t xml:space="preserve"> back at the main screen with logo (clinical).</w:t>
      </w:r>
    </w:p>
    <w:p w14:paraId="0617CD52"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From the main screen, either press 'F8' key, OR go into 'Tools' and then 'Letter Writer'.</w:t>
      </w:r>
    </w:p>
    <w:p w14:paraId="5A2C7284"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Select 'Blank Template' and then press 'OK'.</w:t>
      </w:r>
    </w:p>
    <w:p w14:paraId="763226D7"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Go into 'File' and then 'Import'.</w:t>
      </w:r>
    </w:p>
    <w:p w14:paraId="7D08EDBA"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Find the template on your desktop, select it and press 'Open'.</w:t>
      </w:r>
    </w:p>
    <w:p w14:paraId="5A9500DD"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Go into 'File' and then 'Save as Template'.</w:t>
      </w:r>
    </w:p>
    <w:p w14:paraId="214F07B6"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Give the template a name that clinicians will recognise.</w:t>
      </w:r>
    </w:p>
    <w:p w14:paraId="6FE79A65"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Ensure 'All Users' is ticked, and press 'Save'.</w:t>
      </w:r>
    </w:p>
    <w:p w14:paraId="231B0742" w14:textId="582A0222"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xml:space="preserve">•  Close out of </w:t>
      </w:r>
      <w:r w:rsidR="00964E81">
        <w:rPr>
          <w:rFonts w:asciiTheme="majorHAnsi" w:hAnsiTheme="majorHAnsi" w:cstheme="majorHAnsi"/>
        </w:rPr>
        <w:t>‘</w:t>
      </w:r>
      <w:r w:rsidRPr="00812090">
        <w:rPr>
          <w:rFonts w:asciiTheme="majorHAnsi" w:hAnsiTheme="majorHAnsi" w:cstheme="majorHAnsi"/>
        </w:rPr>
        <w:t>Letter Writer</w:t>
      </w:r>
      <w:r w:rsidR="00964E81">
        <w:rPr>
          <w:rFonts w:asciiTheme="majorHAnsi" w:hAnsiTheme="majorHAnsi" w:cstheme="majorHAnsi"/>
        </w:rPr>
        <w:t>’</w:t>
      </w:r>
      <w:r w:rsidRPr="00812090">
        <w:rPr>
          <w:rFonts w:asciiTheme="majorHAnsi" w:hAnsiTheme="majorHAnsi" w:cstheme="majorHAnsi"/>
        </w:rPr>
        <w:t xml:space="preserve"> so </w:t>
      </w:r>
      <w:r w:rsidR="00964E81">
        <w:rPr>
          <w:rFonts w:asciiTheme="majorHAnsi" w:hAnsiTheme="majorHAnsi" w:cstheme="majorHAnsi"/>
        </w:rPr>
        <w:t>that you are</w:t>
      </w:r>
      <w:r w:rsidRPr="00812090">
        <w:rPr>
          <w:rFonts w:asciiTheme="majorHAnsi" w:hAnsiTheme="majorHAnsi" w:cstheme="majorHAnsi"/>
        </w:rPr>
        <w:t xml:space="preserve"> back at the main screen with logo (clinical).</w:t>
      </w:r>
    </w:p>
    <w:p w14:paraId="5EF23E79" w14:textId="77777777" w:rsidR="00812090" w:rsidRPr="00812090" w:rsidRDefault="00812090" w:rsidP="00812090">
      <w:pPr>
        <w:spacing w:after="240"/>
        <w:rPr>
          <w:rFonts w:asciiTheme="majorHAnsi" w:hAnsiTheme="majorHAnsi" w:cstheme="majorHAnsi"/>
        </w:rPr>
      </w:pPr>
      <w:r w:rsidRPr="00812090">
        <w:rPr>
          <w:rFonts w:asciiTheme="majorHAnsi" w:hAnsiTheme="majorHAnsi" w:cstheme="majorHAnsi"/>
        </w:rPr>
        <w:t>•  The template is now ready for use with a patient record.</w:t>
      </w:r>
    </w:p>
    <w:p w14:paraId="0E539D73" w14:textId="77777777" w:rsidR="00812090" w:rsidRPr="00812090" w:rsidRDefault="00812090" w:rsidP="00812090">
      <w:pPr>
        <w:spacing w:after="240"/>
        <w:rPr>
          <w:rFonts w:asciiTheme="majorHAnsi" w:hAnsiTheme="majorHAnsi" w:cstheme="majorHAnsi"/>
        </w:rPr>
      </w:pPr>
    </w:p>
    <w:p w14:paraId="40F3A197" w14:textId="3784203D" w:rsidR="009C068D" w:rsidRPr="005075B1" w:rsidRDefault="009C068D" w:rsidP="005075B1">
      <w:pPr>
        <w:spacing w:after="240"/>
        <w:rPr>
          <w:rFonts w:asciiTheme="majorHAnsi" w:hAnsiTheme="majorHAnsi" w:cstheme="majorHAnsi"/>
        </w:rPr>
      </w:pPr>
    </w:p>
    <w:sectPr w:rsidR="009C068D" w:rsidRPr="005075B1" w:rsidSect="003B411C">
      <w:headerReference w:type="default" r:id="rId11"/>
      <w:pgSz w:w="11900" w:h="16820"/>
      <w:pgMar w:top="297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387F" w14:textId="77777777" w:rsidR="00E5726F" w:rsidRDefault="00E5726F" w:rsidP="00013DFA">
      <w:r>
        <w:separator/>
      </w:r>
    </w:p>
  </w:endnote>
  <w:endnote w:type="continuationSeparator" w:id="0">
    <w:p w14:paraId="78F273A9" w14:textId="77777777" w:rsidR="00E5726F" w:rsidRDefault="00E5726F" w:rsidP="000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MT">
    <w:charset w:val="00"/>
    <w:family w:val="auto"/>
    <w:pitch w:val="variable"/>
    <w:sig w:usb0="00000003" w:usb1="00000000" w:usb2="00000000" w:usb3="00000000" w:csb0="00000001" w:csb1="00000000"/>
  </w:font>
  <w:font w:name="áLàÔˇøÿìÂ'1">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7CEF" w14:textId="77777777" w:rsidR="00E5726F" w:rsidRDefault="00E5726F" w:rsidP="00013DFA">
      <w:r>
        <w:separator/>
      </w:r>
    </w:p>
  </w:footnote>
  <w:footnote w:type="continuationSeparator" w:id="0">
    <w:p w14:paraId="298C57D8" w14:textId="77777777" w:rsidR="00E5726F" w:rsidRDefault="00E5726F" w:rsidP="000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7F3E" w14:textId="3DF7FCD0" w:rsidR="002E58F0" w:rsidRDefault="00760393">
    <w:pPr>
      <w:pStyle w:val="Header"/>
    </w:pPr>
    <w:r>
      <w:rPr>
        <w:noProof/>
        <w:lang w:eastAsia="en-AU"/>
      </w:rPr>
      <w:drawing>
        <wp:anchor distT="0" distB="0" distL="114300" distR="114300" simplePos="0" relativeHeight="251658240" behindDoc="1" locked="1" layoutInCell="1" allowOverlap="1" wp14:anchorId="343DF620" wp14:editId="1F88CD7D">
          <wp:simplePos x="0" y="0"/>
          <wp:positionH relativeFrom="page">
            <wp:posOffset>0</wp:posOffset>
          </wp:positionH>
          <wp:positionV relativeFrom="page">
            <wp:posOffset>0</wp:posOffset>
          </wp:positionV>
          <wp:extent cx="7545070" cy="19399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stretch>
                    <a:fillRect/>
                  </a:stretch>
                </pic:blipFill>
                <pic:spPr bwMode="auto">
                  <a:xfrm>
                    <a:off x="0" y="0"/>
                    <a:ext cx="7545070" cy="19399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E58F0">
      <w:rPr>
        <w:noProof/>
        <w:lang w:eastAsia="en-AU"/>
      </w:rPr>
      <mc:AlternateContent>
        <mc:Choice Requires="wps">
          <w:drawing>
            <wp:anchor distT="0" distB="0" distL="114300" distR="114300" simplePos="0" relativeHeight="251660288" behindDoc="0" locked="0" layoutInCell="1" allowOverlap="1" wp14:anchorId="51AE5069" wp14:editId="274F9CC5">
              <wp:simplePos x="0" y="0"/>
              <wp:positionH relativeFrom="page">
                <wp:posOffset>360045</wp:posOffset>
              </wp:positionH>
              <wp:positionV relativeFrom="page">
                <wp:posOffset>9984105</wp:posOffset>
              </wp:positionV>
              <wp:extent cx="4679950" cy="684000"/>
              <wp:effectExtent l="0" t="0" r="19050" b="1905"/>
              <wp:wrapSquare wrapText="bothSides"/>
              <wp:docPr id="4" name="Text Box 4"/>
              <wp:cNvGraphicFramePr/>
              <a:graphic xmlns:a="http://schemas.openxmlformats.org/drawingml/2006/main">
                <a:graphicData uri="http://schemas.microsoft.com/office/word/2010/wordprocessingShape">
                  <wps:wsp>
                    <wps:cNvSpPr txBox="1"/>
                    <wps:spPr>
                      <a:xfrm>
                        <a:off x="0" y="0"/>
                        <a:ext cx="4679950" cy="68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71D095" w14:textId="77777777" w:rsidR="002E58F0" w:rsidRDefault="002E58F0">
                          <w:r>
                            <w:rPr>
                              <w:rFonts w:asciiTheme="majorHAnsi" w:hAnsiTheme="majorHAnsi" w:cs="áLàÔˇøÿìÂ'1"/>
                              <w:color w:val="002744"/>
                              <w:sz w:val="18"/>
                              <w:szCs w:val="18"/>
                              <w:lang w:val="en-US"/>
                            </w:rPr>
                            <w:t>HPE Number: DOC/19/0000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E5069" id="_x0000_t202" coordsize="21600,21600" o:spt="202" path="m,l,21600r21600,l21600,xe">
              <v:stroke joinstyle="miter"/>
              <v:path gradientshapeok="t" o:connecttype="rect"/>
            </v:shapetype>
            <v:shape id="Text Box 4" o:spid="_x0000_s1026" type="#_x0000_t202" style="position:absolute;margin-left:28.35pt;margin-top:786.15pt;width:368.5pt;height:5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" filled="f" stroked="f">
              <v:textbox inset="0,0,0,0">
                <w:txbxContent>
                  <w:p w14:paraId="5D71D095" w14:textId="77777777" w:rsidR="002E58F0" w:rsidRDefault="002E58F0">
                    <w:r>
                      <w:rPr>
                        <w:rFonts w:asciiTheme="majorHAnsi" w:hAnsiTheme="majorHAnsi" w:cs="áLàÔˇøÿìÂ'1"/>
                        <w:color w:val="002744"/>
                        <w:sz w:val="18"/>
                        <w:szCs w:val="18"/>
                        <w:lang w:val="en-US"/>
                      </w:rPr>
                      <w:t>HPE Number: DOC/19/0000</w:t>
                    </w:r>
                  </w:p>
                </w:txbxContent>
              </v:textbox>
              <w10:wrap type="square" anchorx="page" anchory="page"/>
            </v:shape>
          </w:pict>
        </mc:Fallback>
      </mc:AlternateContent>
    </w:r>
    <w:r w:rsidR="002E58F0">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985"/>
    <w:multiLevelType w:val="hybridMultilevel"/>
    <w:tmpl w:val="E0106F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 w15:restartNumberingAfterBreak="0">
    <w:nsid w:val="10FB1A7D"/>
    <w:multiLevelType w:val="hybridMultilevel"/>
    <w:tmpl w:val="CA9444E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42456C"/>
    <w:multiLevelType w:val="hybridMultilevel"/>
    <w:tmpl w:val="A9AA81AE"/>
    <w:lvl w:ilvl="0" w:tplc="AF8C0038">
      <w:numFmt w:val="bullet"/>
      <w:lvlText w:val="•"/>
      <w:lvlJc w:val="left"/>
      <w:pPr>
        <w:ind w:left="720" w:hanging="360"/>
      </w:pPr>
      <w:rPr>
        <w:rFonts w:ascii="Calibri" w:eastAsia="Time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C83D1D"/>
    <w:multiLevelType w:val="hybridMultilevel"/>
    <w:tmpl w:val="0B9E0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F671B1"/>
    <w:multiLevelType w:val="hybridMultilevel"/>
    <w:tmpl w:val="76AAE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4A400D"/>
    <w:multiLevelType w:val="hybridMultilevel"/>
    <w:tmpl w:val="D3B2E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5D7E89"/>
    <w:multiLevelType w:val="hybridMultilevel"/>
    <w:tmpl w:val="1E8A1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74A36"/>
    <w:multiLevelType w:val="hybridMultilevel"/>
    <w:tmpl w:val="81DC4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710B6B"/>
    <w:multiLevelType w:val="hybridMultilevel"/>
    <w:tmpl w:val="BD76C6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 w15:restartNumberingAfterBreak="0">
    <w:nsid w:val="3B9C1F62"/>
    <w:multiLevelType w:val="hybridMultilevel"/>
    <w:tmpl w:val="D39C9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0D2F13"/>
    <w:multiLevelType w:val="hybridMultilevel"/>
    <w:tmpl w:val="DE22614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896ACE"/>
    <w:multiLevelType w:val="hybridMultilevel"/>
    <w:tmpl w:val="3F56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E705C4"/>
    <w:multiLevelType w:val="hybridMultilevel"/>
    <w:tmpl w:val="B26C6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4024BD"/>
    <w:multiLevelType w:val="hybridMultilevel"/>
    <w:tmpl w:val="5D5C2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6C3716"/>
    <w:multiLevelType w:val="hybridMultilevel"/>
    <w:tmpl w:val="EC1444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E2F0A"/>
    <w:multiLevelType w:val="hybridMultilevel"/>
    <w:tmpl w:val="119277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6" w15:restartNumberingAfterBreak="0">
    <w:nsid w:val="7AB71263"/>
    <w:multiLevelType w:val="hybridMultilevel"/>
    <w:tmpl w:val="5636C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ED5ABD"/>
    <w:multiLevelType w:val="hybridMultilevel"/>
    <w:tmpl w:val="DEEC9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5549045">
    <w:abstractNumId w:val="14"/>
  </w:num>
  <w:num w:numId="2" w16cid:durableId="1761835085">
    <w:abstractNumId w:val="17"/>
  </w:num>
  <w:num w:numId="3" w16cid:durableId="989216764">
    <w:abstractNumId w:val="13"/>
  </w:num>
  <w:num w:numId="4" w16cid:durableId="1470586226">
    <w:abstractNumId w:val="1"/>
  </w:num>
  <w:num w:numId="5" w16cid:durableId="924656047">
    <w:abstractNumId w:val="10"/>
  </w:num>
  <w:num w:numId="6" w16cid:durableId="1179658557">
    <w:abstractNumId w:val="7"/>
  </w:num>
  <w:num w:numId="7" w16cid:durableId="148180960">
    <w:abstractNumId w:val="9"/>
  </w:num>
  <w:num w:numId="8" w16cid:durableId="2139370698">
    <w:abstractNumId w:val="15"/>
  </w:num>
  <w:num w:numId="9" w16cid:durableId="1569799096">
    <w:abstractNumId w:val="5"/>
  </w:num>
  <w:num w:numId="10" w16cid:durableId="464734229">
    <w:abstractNumId w:val="3"/>
  </w:num>
  <w:num w:numId="11" w16cid:durableId="1529680339">
    <w:abstractNumId w:val="0"/>
  </w:num>
  <w:num w:numId="12" w16cid:durableId="755444455">
    <w:abstractNumId w:val="4"/>
  </w:num>
  <w:num w:numId="13" w16cid:durableId="1352608392">
    <w:abstractNumId w:val="12"/>
  </w:num>
  <w:num w:numId="14" w16cid:durableId="758260280">
    <w:abstractNumId w:val="16"/>
  </w:num>
  <w:num w:numId="15" w16cid:durableId="1978145821">
    <w:abstractNumId w:val="8"/>
  </w:num>
  <w:num w:numId="16" w16cid:durableId="1858809102">
    <w:abstractNumId w:val="6"/>
  </w:num>
  <w:num w:numId="17" w16cid:durableId="39521549">
    <w:abstractNumId w:val="11"/>
  </w:num>
  <w:num w:numId="18" w16cid:durableId="1066607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6F"/>
    <w:rsid w:val="0000315D"/>
    <w:rsid w:val="00013DFA"/>
    <w:rsid w:val="00087D68"/>
    <w:rsid w:val="00096FDA"/>
    <w:rsid w:val="000D0CC3"/>
    <w:rsid w:val="000E78AA"/>
    <w:rsid w:val="00101CE7"/>
    <w:rsid w:val="00153FAB"/>
    <w:rsid w:val="00176981"/>
    <w:rsid w:val="001D5814"/>
    <w:rsid w:val="001E0787"/>
    <w:rsid w:val="00235907"/>
    <w:rsid w:val="00252E32"/>
    <w:rsid w:val="00265125"/>
    <w:rsid w:val="002A008D"/>
    <w:rsid w:val="002A336C"/>
    <w:rsid w:val="002E58F0"/>
    <w:rsid w:val="00346E75"/>
    <w:rsid w:val="003A2AD5"/>
    <w:rsid w:val="003B411C"/>
    <w:rsid w:val="003D040C"/>
    <w:rsid w:val="00422F12"/>
    <w:rsid w:val="004642FB"/>
    <w:rsid w:val="00492785"/>
    <w:rsid w:val="004F21CF"/>
    <w:rsid w:val="005075B1"/>
    <w:rsid w:val="00525CCA"/>
    <w:rsid w:val="00591633"/>
    <w:rsid w:val="005C28E8"/>
    <w:rsid w:val="00634593"/>
    <w:rsid w:val="00676EF4"/>
    <w:rsid w:val="00736517"/>
    <w:rsid w:val="00757D6F"/>
    <w:rsid w:val="00760393"/>
    <w:rsid w:val="00790591"/>
    <w:rsid w:val="007C0FC1"/>
    <w:rsid w:val="00804AAF"/>
    <w:rsid w:val="00812090"/>
    <w:rsid w:val="00814E7C"/>
    <w:rsid w:val="008321AC"/>
    <w:rsid w:val="0088666B"/>
    <w:rsid w:val="008A1EA2"/>
    <w:rsid w:val="008B09E7"/>
    <w:rsid w:val="00933DFC"/>
    <w:rsid w:val="00964E81"/>
    <w:rsid w:val="009C068D"/>
    <w:rsid w:val="009D0EE6"/>
    <w:rsid w:val="00A20708"/>
    <w:rsid w:val="00AF73B9"/>
    <w:rsid w:val="00B45C38"/>
    <w:rsid w:val="00B5781B"/>
    <w:rsid w:val="00BA5F31"/>
    <w:rsid w:val="00C521D8"/>
    <w:rsid w:val="00C647AE"/>
    <w:rsid w:val="00CC312C"/>
    <w:rsid w:val="00DE36A7"/>
    <w:rsid w:val="00E5726F"/>
    <w:rsid w:val="00E66A8E"/>
    <w:rsid w:val="00EA25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C5967"/>
  <w15:docId w15:val="{6ACB4C5A-EBB9-401E-B569-DE651A90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38"/>
    <w:rPr>
      <w:rFonts w:ascii="Times" w:eastAsia="Times" w:hAnsi="Times" w:cs="Times New Roman"/>
      <w:szCs w:val="20"/>
    </w:rPr>
  </w:style>
  <w:style w:type="paragraph" w:styleId="Heading1">
    <w:name w:val="heading 1"/>
    <w:basedOn w:val="Normal"/>
    <w:next w:val="Normal"/>
    <w:link w:val="Heading1Char"/>
    <w:uiPriority w:val="9"/>
    <w:qFormat/>
    <w:rsid w:val="00013D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075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57D6F"/>
    <w:rPr>
      <w:rFonts w:ascii="Lucida Grande" w:hAnsi="Lucida Grande" w:cs="Lucida Grande"/>
      <w:sz w:val="18"/>
      <w:szCs w:val="18"/>
    </w:rPr>
  </w:style>
  <w:style w:type="character" w:customStyle="1" w:styleId="Heading1Char">
    <w:name w:val="Heading 1 Char"/>
    <w:basedOn w:val="DefaultParagraphFont"/>
    <w:link w:val="Heading1"/>
    <w:uiPriority w:val="9"/>
    <w:rsid w:val="00013DF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013DFA"/>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013DFA"/>
  </w:style>
  <w:style w:type="paragraph" w:styleId="Footer">
    <w:name w:val="footer"/>
    <w:basedOn w:val="Normal"/>
    <w:link w:val="FooterChar"/>
    <w:uiPriority w:val="99"/>
    <w:unhideWhenUsed/>
    <w:rsid w:val="00013DFA"/>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013DFA"/>
  </w:style>
  <w:style w:type="paragraph" w:customStyle="1" w:styleId="bodycopy">
    <w:name w:val="bodycopy"/>
    <w:basedOn w:val="Normal"/>
    <w:rsid w:val="00B45C38"/>
    <w:pPr>
      <w:spacing w:line="360" w:lineRule="auto"/>
    </w:pPr>
    <w:rPr>
      <w:rFonts w:ascii="Arial MT" w:hAnsi="Arial MT"/>
      <w:sz w:val="22"/>
    </w:rPr>
  </w:style>
  <w:style w:type="character" w:styleId="Hyperlink">
    <w:name w:val="Hyperlink"/>
    <w:basedOn w:val="DefaultParagraphFont"/>
    <w:uiPriority w:val="99"/>
    <w:semiHidden/>
    <w:unhideWhenUsed/>
    <w:rsid w:val="008A1EA2"/>
    <w:rPr>
      <w:color w:val="0000FF" w:themeColor="hyperlink"/>
      <w:u w:val="single"/>
    </w:rPr>
  </w:style>
  <w:style w:type="paragraph" w:styleId="ListParagraph">
    <w:name w:val="List Paragraph"/>
    <w:basedOn w:val="Normal"/>
    <w:uiPriority w:val="34"/>
    <w:qFormat/>
    <w:rsid w:val="009D0EE6"/>
    <w:pPr>
      <w:ind w:left="720"/>
      <w:contextualSpacing/>
    </w:pPr>
  </w:style>
  <w:style w:type="table" w:styleId="TableGrid">
    <w:name w:val="Table Grid"/>
    <w:basedOn w:val="TableNormal"/>
    <w:uiPriority w:val="39"/>
    <w:rsid w:val="009D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075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8972">
      <w:bodyDiv w:val="1"/>
      <w:marLeft w:val="0"/>
      <w:marRight w:val="0"/>
      <w:marTop w:val="0"/>
      <w:marBottom w:val="0"/>
      <w:divBdr>
        <w:top w:val="none" w:sz="0" w:space="0" w:color="auto"/>
        <w:left w:val="none" w:sz="0" w:space="0" w:color="auto"/>
        <w:bottom w:val="none" w:sz="0" w:space="0" w:color="auto"/>
        <w:right w:val="none" w:sz="0" w:space="0" w:color="auto"/>
      </w:divBdr>
    </w:div>
    <w:div w:id="180122979">
      <w:bodyDiv w:val="1"/>
      <w:marLeft w:val="0"/>
      <w:marRight w:val="0"/>
      <w:marTop w:val="0"/>
      <w:marBottom w:val="0"/>
      <w:divBdr>
        <w:top w:val="none" w:sz="0" w:space="0" w:color="auto"/>
        <w:left w:val="none" w:sz="0" w:space="0" w:color="auto"/>
        <w:bottom w:val="none" w:sz="0" w:space="0" w:color="auto"/>
        <w:right w:val="none" w:sz="0" w:space="0" w:color="auto"/>
      </w:divBdr>
    </w:div>
    <w:div w:id="1382246541">
      <w:bodyDiv w:val="1"/>
      <w:marLeft w:val="0"/>
      <w:marRight w:val="0"/>
      <w:marTop w:val="0"/>
      <w:marBottom w:val="0"/>
      <w:divBdr>
        <w:top w:val="none" w:sz="0" w:space="0" w:color="auto"/>
        <w:left w:val="none" w:sz="0" w:space="0" w:color="auto"/>
        <w:bottom w:val="none" w:sz="0" w:space="0" w:color="auto"/>
        <w:right w:val="none" w:sz="0" w:space="0" w:color="auto"/>
      </w:divBdr>
    </w:div>
    <w:div w:id="206748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38A8E44708F41898FEE8FF0612657" ma:contentTypeVersion="15" ma:contentTypeDescription="Create a new document." ma:contentTypeScope="" ma:versionID="8e6b561a774efa536babdb02d0d014a2">
  <xsd:schema xmlns:xsd="http://www.w3.org/2001/XMLSchema" xmlns:xs="http://www.w3.org/2001/XMLSchema" xmlns:p="http://schemas.microsoft.com/office/2006/metadata/properties" xmlns:ns2="d9a355de-6093-4035-a99d-3fc43bb64b49" xmlns:ns3="06dc1013-2518-4fdb-a784-d610225373e4" targetNamespace="http://schemas.microsoft.com/office/2006/metadata/properties" ma:root="true" ma:fieldsID="80a6ac6e9b0b3f65b62e78f27d305c84" ns2:_="" ns3:_="">
    <xsd:import namespace="d9a355de-6093-4035-a99d-3fc43bb64b49"/>
    <xsd:import namespace="06dc1013-2518-4fdb-a784-d610225373e4"/>
    <xsd:element name="properties">
      <xsd:complexType>
        <xsd:sequence>
          <xsd:element name="documentManagement">
            <xsd:complexType>
              <xsd:all>
                <xsd:element ref="ns2:lcf76f155ced4ddcb4097134ff3c332f" minOccurs="0"/>
                <xsd:element ref="ns2:MediaServiceAutoTags" minOccurs="0"/>
                <xsd:element ref="ns2:MediaServiceOCR"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ImageMetadataListItemId" minOccurs="0"/>
                <xsd:element ref="ns2:ImageMetadataListFieldId"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355de-6093-4035-a99d-3fc43bb64b49"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1ece3265-6443-4ca1-b1b9-94dc8ada4c6c" ma:termSetId="00000000-0000-0000-0000-000000000000" ma:anchorId="fba54fb3-c3e1-fe81-a776-ca4b69148c4d" ma:open="true" ma:isKeyword="false">
      <xsd:complexType>
        <xsd:sequence>
          <xsd:element ref="pc:Terms" minOccurs="0" maxOccurs="1"/>
        </xsd:sequence>
      </xsd:complex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description="" ma:internalName="MediaServiceOCR"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ageMetadataListItemId" ma:index="19" nillable="true" ma:displayName="ImageMetadataListItemId" ma:hidden="true" ma:indexed="true" ma:internalName="ImageMetadataListItemId">
      <xsd:simpleType>
        <xsd:restriction base="dms:Unknown"/>
      </xsd:simpleType>
    </xsd:element>
    <xsd:element name="ImageMetadataListFieldId" ma:index="20" nillable="true" ma:displayName="ImageMetadataListFieldId" ma:hidden="true" ma:indexed="true" ma:internalName="ImageMetadataListFieldId">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c1013-2518-4fdb-a784-d610225373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efe1572-61a6-4c3d-b3ef-d3e094db9e59}" ma:internalName="TaxCatchAll" ma:showField="CatchAllData" ma:web="06dc1013-2518-4fdb-a784-d61022537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MetadataListFieldId xmlns="d9a355de-6093-4035-a99d-3fc43bb64b49" xsi:nil="true"/>
    <ImageMetadataListItemId xmlns="d9a355de-6093-4035-a99d-3fc43bb64b49" xsi:nil="true"/>
    <lcf76f155ced4ddcb4097134ff3c332f xmlns="d9a355de-6093-4035-a99d-3fc43bb64b49">
      <Terms xmlns="http://schemas.microsoft.com/office/infopath/2007/PartnerControls"/>
    </lcf76f155ced4ddcb4097134ff3c332f>
    <TaxCatchAll xmlns="06dc1013-2518-4fdb-a784-d610225373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CD33-1AF3-4BC4-8BE0-05C764E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355de-6093-4035-a99d-3fc43bb64b49"/>
    <ds:schemaRef ds:uri="06dc1013-2518-4fdb-a784-d6102253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3BE0B-AD0D-425A-B19B-D3B0F11636BA}">
  <ds:schemaRefs>
    <ds:schemaRef ds:uri="http://schemas.microsoft.com/sharepoint/v3/contenttype/forms"/>
  </ds:schemaRefs>
</ds:datastoreItem>
</file>

<file path=customXml/itemProps3.xml><?xml version="1.0" encoding="utf-8"?>
<ds:datastoreItem xmlns:ds="http://schemas.openxmlformats.org/officeDocument/2006/customXml" ds:itemID="{C792BEA1-A023-4771-8062-13DBA77AFE1D}">
  <ds:schemaRefs>
    <ds:schemaRef ds:uri="http://schemas.microsoft.com/office/2006/metadata/properties"/>
    <ds:schemaRef ds:uri="http://schemas.microsoft.com/office/infopath/2007/PartnerControls"/>
    <ds:schemaRef ds:uri="d9a355de-6093-4035-a99d-3fc43bb64b49"/>
    <ds:schemaRef ds:uri="06dc1013-2518-4fdb-a784-d610225373e4"/>
  </ds:schemaRefs>
</ds:datastoreItem>
</file>

<file path=customXml/itemProps4.xml><?xml version="1.0" encoding="utf-8"?>
<ds:datastoreItem xmlns:ds="http://schemas.openxmlformats.org/officeDocument/2006/customXml" ds:itemID="{C63F8E20-E649-44FC-A66C-58E72C1A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1132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Corporate Image Design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Hew</dc:creator>
  <cp:keywords/>
  <dc:description/>
  <cp:lastModifiedBy>James Pearson</cp:lastModifiedBy>
  <cp:revision>2</cp:revision>
  <cp:lastPrinted>2015-10-06T01:43:00Z</cp:lastPrinted>
  <dcterms:created xsi:type="dcterms:W3CDTF">2026-03-03T01:56:00Z</dcterms:created>
  <dcterms:modified xsi:type="dcterms:W3CDTF">2026-03-03T01:56:00Z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0x010100DB738A8E44708F41898FEE8FF0612657</vt:lpwstr>
  </property>
</Properties>
</file>